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A34" w:rsidRDefault="002F78A1"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902525" y="902525"/>
            <wp:positionH relativeFrom="margin">
              <wp:align>center</wp:align>
            </wp:positionH>
            <wp:positionV relativeFrom="margin">
              <wp:align>top</wp:align>
            </wp:positionV>
            <wp:extent cx="3829792" cy="1377537"/>
            <wp:effectExtent l="0" t="0" r="0" b="0"/>
            <wp:wrapSquare wrapText="bothSides"/>
            <wp:docPr id="4" name="Grafik 3" descr="f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792" cy="137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931" w:rsidRDefault="003B3931"/>
    <w:p w:rsidR="003B3931" w:rsidRDefault="003B3931"/>
    <w:p w:rsidR="002F78A1" w:rsidRDefault="002F78A1"/>
    <w:p w:rsidR="002F78A1" w:rsidRDefault="002F78A1"/>
    <w:p w:rsidR="002F78A1" w:rsidRDefault="002F78A1"/>
    <w:p w:rsidR="002F78A1" w:rsidRDefault="002F78A1"/>
    <w:p w:rsidR="003B3931" w:rsidRDefault="002F78A1">
      <w:r>
        <w:t>OFFERTE FÜR:</w:t>
      </w:r>
    </w:p>
    <w:p w:rsidR="003B3931" w:rsidRDefault="003B3931"/>
    <w:p w:rsidR="003B3931" w:rsidRPr="00485A4A" w:rsidRDefault="000D60AE" w:rsidP="00485A4A">
      <w:pPr>
        <w:tabs>
          <w:tab w:val="left" w:pos="6910"/>
        </w:tabs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Holzbrunnen Modell „</w:t>
      </w:r>
      <w:proofErr w:type="spellStart"/>
      <w:r>
        <w:rPr>
          <w:b/>
          <w:sz w:val="28"/>
          <w:szCs w:val="28"/>
          <w:u w:val="single"/>
        </w:rPr>
        <w:t>Osi</w:t>
      </w:r>
      <w:proofErr w:type="spellEnd"/>
      <w:r>
        <w:rPr>
          <w:b/>
          <w:sz w:val="28"/>
          <w:szCs w:val="28"/>
          <w:u w:val="single"/>
        </w:rPr>
        <w:t>“</w:t>
      </w:r>
      <w:r w:rsidR="00485A4A" w:rsidRPr="00485A4A">
        <w:rPr>
          <w:b/>
          <w:sz w:val="28"/>
          <w:szCs w:val="28"/>
        </w:rPr>
        <w:t xml:space="preserve"> </w:t>
      </w:r>
      <w:r w:rsidR="00485A4A" w:rsidRPr="00485A4A">
        <w:rPr>
          <w:b/>
          <w:sz w:val="28"/>
          <w:szCs w:val="28"/>
        </w:rPr>
        <w:tab/>
      </w:r>
    </w:p>
    <w:p w:rsidR="003B3931" w:rsidRDefault="000D60AE">
      <w:r>
        <w:t xml:space="preserve">Holzart </w:t>
      </w:r>
      <w:r w:rsidR="002F78A1">
        <w:t>Lärche</w:t>
      </w:r>
    </w:p>
    <w:p w:rsidR="00F0602E" w:rsidRDefault="008823D8">
      <w:r>
        <w:rPr>
          <w:noProof/>
          <w:lang w:eastAsia="de-C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153670</wp:posOffset>
            </wp:positionV>
            <wp:extent cx="2990850" cy="1798955"/>
            <wp:effectExtent l="19050" t="0" r="0" b="0"/>
            <wp:wrapTight wrapText="bothSides">
              <wp:wrapPolygon edited="0">
                <wp:start x="-138" y="0"/>
                <wp:lineTo x="-138" y="21272"/>
                <wp:lineTo x="21600" y="21272"/>
                <wp:lineTo x="21600" y="0"/>
                <wp:lineTo x="-138" y="0"/>
              </wp:wrapPolygon>
            </wp:wrapTight>
            <wp:docPr id="6" name="Bild 2" descr="C:\DOKUME~1\Lehrling\LOKALE~1\Temp\~DEST\0013iw\Scannen001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DOKUME~1\Lehrling\LOKALE~1\Temp\~DEST\0013iw\Scannen001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063" t="6735" r="21306" b="67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153670</wp:posOffset>
            </wp:positionV>
            <wp:extent cx="3094355" cy="1798955"/>
            <wp:effectExtent l="19050" t="0" r="0" b="0"/>
            <wp:wrapTight wrapText="bothSides">
              <wp:wrapPolygon edited="0">
                <wp:start x="-133" y="0"/>
                <wp:lineTo x="-133" y="21272"/>
                <wp:lineTo x="21542" y="21272"/>
                <wp:lineTo x="21542" y="0"/>
                <wp:lineTo x="-133" y="0"/>
              </wp:wrapPolygon>
            </wp:wrapTight>
            <wp:docPr id="5" name="Bild 1" descr="C:\DOKUME~1\Lehrling\LOKALE~1\Temp\~DEST\0014iw\Scannen001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DOKUME~1\Lehrling\LOKALE~1\Temp\~DEST\0014iw\Scannen001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85" t="7072" r="16675" b="6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02E" w:rsidRPr="00F0602E" w:rsidRDefault="00F0602E" w:rsidP="00F0602E"/>
    <w:p w:rsidR="00F0602E" w:rsidRPr="00F0602E" w:rsidRDefault="00F0602E" w:rsidP="00F0602E">
      <w:pPr>
        <w:tabs>
          <w:tab w:val="left" w:pos="1879"/>
        </w:tabs>
        <w:rPr>
          <w:b/>
        </w:rPr>
      </w:pPr>
      <w:r w:rsidRPr="00F0602E">
        <w:rPr>
          <w:b/>
        </w:rPr>
        <w:t xml:space="preserve">Preis für den </w:t>
      </w:r>
      <w:r w:rsidR="008823D8">
        <w:rPr>
          <w:b/>
        </w:rPr>
        <w:t>Brunnen</w:t>
      </w:r>
      <w:r w:rsidRPr="00F0602E">
        <w:rPr>
          <w:b/>
        </w:rPr>
        <w:t>:</w:t>
      </w:r>
    </w:p>
    <w:p w:rsidR="008823D8" w:rsidRDefault="008823D8" w:rsidP="00F0602E">
      <w:pPr>
        <w:tabs>
          <w:tab w:val="left" w:pos="1879"/>
        </w:tabs>
      </w:pPr>
      <w:r>
        <w:t>Pro Laufmeter</w:t>
      </w:r>
      <w:r>
        <w:tab/>
      </w:r>
      <w:r>
        <w:tab/>
      </w:r>
      <w:r>
        <w:tab/>
      </w:r>
      <w:r>
        <w:tab/>
        <w:t>SFr. 400.-</w:t>
      </w:r>
      <w:r w:rsidR="00657505">
        <w:tab/>
      </w:r>
      <w:r w:rsidR="00657505">
        <w:tab/>
      </w:r>
      <w:r w:rsidR="00657505">
        <w:tab/>
      </w:r>
      <w:proofErr w:type="spellStart"/>
      <w:r w:rsidR="00657505">
        <w:t>Art.Nr</w:t>
      </w:r>
      <w:proofErr w:type="spellEnd"/>
      <w:r w:rsidR="00657505">
        <w:t>. 307.04</w:t>
      </w:r>
    </w:p>
    <w:p w:rsidR="00F0602E" w:rsidRPr="00F0602E" w:rsidRDefault="00F0602E" w:rsidP="00F0602E">
      <w:pPr>
        <w:tabs>
          <w:tab w:val="left" w:pos="1879"/>
        </w:tabs>
        <w:rPr>
          <w:b/>
        </w:rPr>
      </w:pPr>
      <w:r w:rsidRPr="00F0602E">
        <w:rPr>
          <w:b/>
        </w:rPr>
        <w:t xml:space="preserve">Preis für den </w:t>
      </w:r>
      <w:r w:rsidR="008823D8">
        <w:rPr>
          <w:b/>
        </w:rPr>
        <w:t>Brunnenstock</w:t>
      </w:r>
      <w:r w:rsidRPr="00F0602E">
        <w:rPr>
          <w:b/>
        </w:rPr>
        <w:t>:</w:t>
      </w:r>
    </w:p>
    <w:p w:rsidR="00F0602E" w:rsidRPr="00F0602E" w:rsidRDefault="008823D8" w:rsidP="002F78A1">
      <w:pPr>
        <w:tabs>
          <w:tab w:val="left" w:pos="1879"/>
        </w:tabs>
        <w:spacing w:after="0"/>
      </w:pPr>
      <w:r>
        <w:t>Individuelle Anfertigung auf Regie</w:t>
      </w:r>
      <w:r>
        <w:tab/>
        <w:t>SFr. 100.-/Stunde</w:t>
      </w:r>
      <w:r w:rsidR="00657505">
        <w:tab/>
      </w:r>
      <w:r w:rsidR="00657505">
        <w:tab/>
      </w:r>
      <w:proofErr w:type="spellStart"/>
      <w:r w:rsidR="00657505">
        <w:t>Art.Nr</w:t>
      </w:r>
      <w:proofErr w:type="spellEnd"/>
      <w:r w:rsidR="00657505">
        <w:t xml:space="preserve">. </w:t>
      </w:r>
      <w:r w:rsidR="00822A41">
        <w:t>307.05</w:t>
      </w:r>
    </w:p>
    <w:p w:rsidR="003B3931" w:rsidRPr="00F0602E" w:rsidRDefault="003B3931" w:rsidP="00F0602E"/>
    <w:sectPr w:rsidR="003B3931" w:rsidRPr="00F0602E" w:rsidSect="00D01E4E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0AE" w:rsidRDefault="000D60AE" w:rsidP="002F78A1">
      <w:pPr>
        <w:spacing w:after="0" w:line="240" w:lineRule="auto"/>
      </w:pPr>
      <w:r>
        <w:separator/>
      </w:r>
    </w:p>
  </w:endnote>
  <w:endnote w:type="continuationSeparator" w:id="0">
    <w:p w:rsidR="000D60AE" w:rsidRDefault="000D60AE" w:rsidP="002F7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AE" w:rsidRDefault="00207BA8">
    <w:pPr>
      <w:pStyle w:val="Fuzeile"/>
    </w:pPr>
    <w:r w:rsidRPr="00207BA8">
      <w:rPr>
        <w:noProof/>
        <w:lang w:val="de-DE" w:eastAsia="zh-TW"/>
      </w:rPr>
      <w:pict>
        <v:group id="_x0000_s2049" style="position:absolute;margin-left:-728.1pt;margin-top:0;width:6pt;height:55.35pt;z-index:251660288;mso-height-percent:780;mso-position-horizontal:right;mso-position-horizontal-relative:left-margin-area;mso-position-vertical:bottom;mso-position-vertical-relative:page;mso-height-percent:780;mso-height-relative:bottom-margin-area" coordorigin="2820,4935" coordsize="120,132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2820;top:4935;width:0;height:1320" o:connectortype="straight" strokecolor="#4f81bd [3204]"/>
          <v:shape id="_x0000_s2051" type="#_x0000_t32" style="position:absolute;left:2880;top:4935;width:0;height:1320" o:connectortype="straight" strokecolor="#4f81bd [3204]"/>
          <v:shape id="_x0000_s2052" type="#_x0000_t32" style="position:absolute;left:2940;top:4935;width:0;height:1320" o:connectortype="straight" strokecolor="#4f81bd [3204]"/>
          <w10:wrap anchorx="margin" anchory="page"/>
        </v:group>
      </w:pict>
    </w:r>
    <w:r w:rsidR="000D60AE">
      <w:t xml:space="preserve">    Weitere Holzprodukte unter   </w:t>
    </w:r>
    <w:hyperlink r:id="rId1" w:history="1">
      <w:r w:rsidR="000D60AE" w:rsidRPr="00A44322">
        <w:rPr>
          <w:rStyle w:val="Hyperlink"/>
          <w:b/>
        </w:rPr>
        <w:t>www.gemeinde-celerina</w:t>
      </w:r>
      <w:r w:rsidR="000D60AE" w:rsidRPr="00A44322">
        <w:rPr>
          <w:rStyle w:val="Hyperlink"/>
        </w:rPr>
        <w:t>.ch</w:t>
      </w:r>
    </w:hyperlink>
    <w:r w:rsidR="000D60AE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0AE" w:rsidRDefault="000D60AE" w:rsidP="002F78A1">
      <w:pPr>
        <w:spacing w:after="0" w:line="240" w:lineRule="auto"/>
      </w:pPr>
      <w:r>
        <w:separator/>
      </w:r>
    </w:p>
  </w:footnote>
  <w:footnote w:type="continuationSeparator" w:id="0">
    <w:p w:rsidR="000D60AE" w:rsidRDefault="000D60AE" w:rsidP="002F78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4" type="connector" idref="#_x0000_s2052"/>
        <o:r id="V:Rule5" type="connector" idref="#_x0000_s2050"/>
        <o:r id="V:Rule6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B3931"/>
    <w:rsid w:val="000D60AE"/>
    <w:rsid w:val="00207BA8"/>
    <w:rsid w:val="002F78A1"/>
    <w:rsid w:val="00327552"/>
    <w:rsid w:val="003B3931"/>
    <w:rsid w:val="00485A4A"/>
    <w:rsid w:val="00657505"/>
    <w:rsid w:val="00822A41"/>
    <w:rsid w:val="008823D8"/>
    <w:rsid w:val="009A5412"/>
    <w:rsid w:val="009F5A34"/>
    <w:rsid w:val="00D01E4E"/>
    <w:rsid w:val="00D3524D"/>
    <w:rsid w:val="00F06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1E4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9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F78A1"/>
  </w:style>
  <w:style w:type="paragraph" w:styleId="Fuzeile">
    <w:name w:val="footer"/>
    <w:basedOn w:val="Standard"/>
    <w:link w:val="Fu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F78A1"/>
  </w:style>
  <w:style w:type="character" w:styleId="Hyperlink">
    <w:name w:val="Hyperlink"/>
    <w:basedOn w:val="Absatz-Standardschriftart"/>
    <w:uiPriority w:val="99"/>
    <w:unhideWhenUsed/>
    <w:rsid w:val="002F78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meinde-celerina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eitere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Gemeindeverwaltung Celerina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5</cp:revision>
  <cp:lastPrinted>2011-06-27T09:59:00Z</cp:lastPrinted>
  <dcterms:created xsi:type="dcterms:W3CDTF">2011-06-27T09:59:00Z</dcterms:created>
  <dcterms:modified xsi:type="dcterms:W3CDTF">2011-06-28T15:36:00Z</dcterms:modified>
</cp:coreProperties>
</file>